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6A2C" w14:textId="7DF07BFE" w:rsidR="00833163" w:rsidRDefault="00833163" w:rsidP="00833163">
      <w:pPr>
        <w:pStyle w:val="BodyText"/>
        <w:spacing w:before="7"/>
        <w:rPr>
          <w:b w:val="0"/>
          <w:sz w:val="1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19DAC8" wp14:editId="7E7D1ED1">
                <wp:simplePos x="0" y="0"/>
                <wp:positionH relativeFrom="page">
                  <wp:posOffset>476250</wp:posOffset>
                </wp:positionH>
                <wp:positionV relativeFrom="paragraph">
                  <wp:posOffset>153035</wp:posOffset>
                </wp:positionV>
                <wp:extent cx="6820535" cy="3598545"/>
                <wp:effectExtent l="19050" t="19050" r="18415" b="2095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3598545"/>
                          <a:chOff x="750" y="210"/>
                          <a:chExt cx="10741" cy="2464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50" y="210"/>
                            <a:ext cx="10741" cy="246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0" y="1509"/>
                            <a:ext cx="1027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66"/>
                            <a:ext cx="46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4F81A" w14:textId="77777777" w:rsidR="00833163" w:rsidRDefault="00833163" w:rsidP="0083316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>FIRST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6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>STEP: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73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>Complete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6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6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 w:color="231F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366"/>
                            <a:ext cx="492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45DA6" w14:textId="77777777" w:rsidR="00833163" w:rsidRDefault="00833163" w:rsidP="00833163">
                              <w:pPr>
                                <w:tabs>
                                  <w:tab w:val="left" w:pos="2401"/>
                                  <w:tab w:val="left" w:pos="4906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Time: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54"/>
                            <a:ext cx="103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0D548" w14:textId="641386BB" w:rsidR="00833163" w:rsidRDefault="00833163" w:rsidP="00833163">
                              <w:pPr>
                                <w:tabs>
                                  <w:tab w:val="left" w:pos="10284"/>
                                </w:tabs>
                                <w:spacing w:line="268" w:lineRule="exact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List/Describe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Clothing</w:t>
                              </w:r>
                              <w:r w:rsidR="00AB3449">
                                <w:rPr>
                                  <w:b/>
                                  <w:color w:val="231F20"/>
                                  <w:sz w:val="24"/>
                                </w:rPr>
                                <w:t>/Uniform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</w:p>
                            <w:p w14:paraId="1D083AC7" w14:textId="77777777" w:rsidR="00823E9F" w:rsidRDefault="00823E9F" w:rsidP="00833163">
                              <w:pPr>
                                <w:tabs>
                                  <w:tab w:val="left" w:pos="10284"/>
                                </w:tabs>
                                <w:spacing w:line="268" w:lineRule="exact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14:paraId="79AA77AB" w14:textId="21142626" w:rsidR="00823E9F" w:rsidRDefault="00823E9F" w:rsidP="00833163">
                              <w:pPr>
                                <w:tabs>
                                  <w:tab w:val="left" w:pos="10284"/>
                                </w:tabs>
                                <w:spacing w:line="268" w:lineRule="exact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>_</w:t>
                              </w:r>
                            </w:p>
                            <w:p w14:paraId="410F8527" w14:textId="77777777" w:rsidR="00823E9F" w:rsidRDefault="00823E9F" w:rsidP="00833163">
                              <w:pPr>
                                <w:tabs>
                                  <w:tab w:val="left" w:pos="10284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99" y="1742"/>
                            <a:ext cx="1039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19DB" w14:textId="0AD650E3" w:rsidR="00833163" w:rsidRDefault="00823E9F" w:rsidP="00833163">
                              <w:pPr>
                                <w:tabs>
                                  <w:tab w:val="left" w:pos="5564"/>
                                  <w:tab w:val="left" w:pos="5831"/>
                                  <w:tab w:val="left" w:pos="10369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Hospital/Site</w:t>
                              </w:r>
                              <w:r w:rsidR="00833163"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 w:rsidR="00833163">
                                <w:rPr>
                                  <w:b/>
                                  <w:color w:val="231F20"/>
                                  <w:sz w:val="24"/>
                                </w:rPr>
                                <w:t>name:</w:t>
                              </w:r>
                              <w:r w:rsidR="00833163"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 w:rsidR="00833163"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  <w:r w:rsidR="00833163"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ab/>
                              </w:r>
                              <w:r w:rsidR="00833163">
                                <w:rPr>
                                  <w:b/>
                                  <w:color w:val="231F20"/>
                                  <w:sz w:val="24"/>
                                </w:rPr>
                                <w:t>Department:</w:t>
                              </w:r>
                              <w:r w:rsidR="00833163"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 w:rsidR="00833163"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</w:p>
                            <w:p w14:paraId="033085A6" w14:textId="77777777" w:rsidR="00823E9F" w:rsidRDefault="00823E9F" w:rsidP="00833163">
                              <w:pPr>
                                <w:tabs>
                                  <w:tab w:val="left" w:pos="5577"/>
                                  <w:tab w:val="left" w:pos="5844"/>
                                  <w:tab w:val="left" w:pos="10359"/>
                                </w:tabs>
                                <w:spacing w:before="212"/>
                                <w:rPr>
                                  <w:b/>
                                  <w:color w:val="231F20"/>
                                  <w:sz w:val="24"/>
                                </w:rPr>
                              </w:pPr>
                            </w:p>
                            <w:p w14:paraId="251E9803" w14:textId="7364F5A4" w:rsidR="00833163" w:rsidRDefault="00833163" w:rsidP="00833163">
                              <w:pPr>
                                <w:tabs>
                                  <w:tab w:val="left" w:pos="5577"/>
                                  <w:tab w:val="left" w:pos="5844"/>
                                  <w:tab w:val="left" w:pos="10359"/>
                                </w:tabs>
                                <w:spacing w:before="212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Employee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Employee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number: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  <w:tab/>
                              </w:r>
                            </w:p>
                            <w:p w14:paraId="384A7570" w14:textId="1A72E134" w:rsidR="00823E9F" w:rsidRDefault="00823E9F" w:rsidP="00833163">
                              <w:pPr>
                                <w:tabs>
                                  <w:tab w:val="left" w:pos="5577"/>
                                  <w:tab w:val="left" w:pos="5844"/>
                                  <w:tab w:val="left" w:pos="10359"/>
                                </w:tabs>
                                <w:spacing w:before="212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</w:p>
                            <w:p w14:paraId="443643AF" w14:textId="70CF6876" w:rsidR="00823E9F" w:rsidRDefault="00823E9F" w:rsidP="00833163">
                              <w:pPr>
                                <w:tabs>
                                  <w:tab w:val="left" w:pos="5577"/>
                                  <w:tab w:val="left" w:pos="5844"/>
                                  <w:tab w:val="left" w:pos="10359"/>
                                </w:tabs>
                                <w:spacing w:before="212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</w:p>
                            <w:p w14:paraId="5FE7798A" w14:textId="4E2E9AF1" w:rsidR="00823E9F" w:rsidRDefault="00823E9F" w:rsidP="00833163">
                              <w:pPr>
                                <w:tabs>
                                  <w:tab w:val="left" w:pos="5577"/>
                                  <w:tab w:val="left" w:pos="5844"/>
                                  <w:tab w:val="left" w:pos="10359"/>
                                </w:tabs>
                                <w:spacing w:before="212"/>
                                <w:rPr>
                                  <w:rFonts w:ascii="Times New Roman"/>
                                  <w:color w:val="231F20"/>
                                  <w:sz w:val="24"/>
                                  <w:u w:val="thick" w:color="221E1F"/>
                                </w:rPr>
                              </w:pPr>
                            </w:p>
                            <w:p w14:paraId="6CFAFA65" w14:textId="77777777" w:rsidR="00823E9F" w:rsidRDefault="00823E9F" w:rsidP="00833163">
                              <w:pPr>
                                <w:tabs>
                                  <w:tab w:val="left" w:pos="5577"/>
                                  <w:tab w:val="left" w:pos="5844"/>
                                  <w:tab w:val="left" w:pos="10359"/>
                                </w:tabs>
                                <w:spacing w:before="21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DAC8" id="Group 3" o:spid="_x0000_s1026" style="position:absolute;margin-left:37.5pt;margin-top:12.05pt;width:537.05pt;height:283.35pt;z-index:-251657216;mso-wrap-distance-left:0;mso-wrap-distance-right:0;mso-position-horizontal-relative:page" coordorigin="750,210" coordsize="10741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">
                <v:rect id="docshape3" o:spid="_x0000_s1027" style="position:absolute;left:750;top:210;width:1074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" filled="f" strokecolor="#231f20" strokeweight="3pt"/>
                <v:line id="Line 4" o:spid="_x0000_s1028" style="position:absolute;visibility:visible;mso-wrap-style:square" from="900,1509" to="11178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" strokecolor="#221e1f" strokeweight=".3767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900;top:366;width:46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9A4F81A" w14:textId="77777777" w:rsidR="00833163" w:rsidRDefault="00833163" w:rsidP="0083316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>FIRST</w:t>
                        </w:r>
                        <w:r>
                          <w:rPr>
                            <w:rFonts w:ascii="Times New Roman"/>
                            <w:color w:val="231F20"/>
                            <w:spacing w:val="6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>STEP:</w:t>
                        </w:r>
                        <w:r>
                          <w:rPr>
                            <w:rFonts w:ascii="Times New Roman"/>
                            <w:color w:val="231F20"/>
                            <w:spacing w:val="73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>Complete</w:t>
                        </w:r>
                        <w:r>
                          <w:rPr>
                            <w:rFonts w:ascii="Times New Roman"/>
                            <w:color w:val="231F20"/>
                            <w:spacing w:val="6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31F20"/>
                            <w:spacing w:val="6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  <w:u w:val="single" w:color="231F20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5" o:spid="_x0000_s1030" type="#_x0000_t202" style="position:absolute;left:6406;top:366;width:492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545DA6" w14:textId="77777777" w:rsidR="00833163" w:rsidRDefault="00833163" w:rsidP="00833163">
                        <w:pPr>
                          <w:tabs>
                            <w:tab w:val="left" w:pos="2401"/>
                            <w:tab w:val="left" w:pos="4906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Date: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Time: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1" type="#_x0000_t202" style="position:absolute;left:900;top:854;width:103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C0D548" w14:textId="641386BB" w:rsidR="00833163" w:rsidRDefault="00833163" w:rsidP="00833163">
                        <w:pPr>
                          <w:tabs>
                            <w:tab w:val="left" w:pos="10284"/>
                          </w:tabs>
                          <w:spacing w:line="268" w:lineRule="exact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List/Describe</w:t>
                        </w:r>
                        <w:r>
                          <w:rPr>
                            <w:rFonts w:ascii="Times New Roman"/>
                            <w:color w:val="231F2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Clothing</w:t>
                        </w:r>
                        <w:r w:rsidR="00AB3449">
                          <w:rPr>
                            <w:b/>
                            <w:color w:val="231F20"/>
                            <w:sz w:val="24"/>
                          </w:rPr>
                          <w:t>/Uniform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</w:p>
                      <w:p w14:paraId="1D083AC7" w14:textId="77777777" w:rsidR="00823E9F" w:rsidRDefault="00823E9F" w:rsidP="00833163">
                        <w:pPr>
                          <w:tabs>
                            <w:tab w:val="left" w:pos="10284"/>
                          </w:tabs>
                          <w:spacing w:line="268" w:lineRule="exact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>_____________________________________________________________________________________</w:t>
                        </w:r>
                      </w:p>
                      <w:p w14:paraId="79AA77AB" w14:textId="21142626" w:rsidR="00823E9F" w:rsidRDefault="00823E9F" w:rsidP="00833163">
                        <w:pPr>
                          <w:tabs>
                            <w:tab w:val="left" w:pos="10284"/>
                          </w:tabs>
                          <w:spacing w:line="268" w:lineRule="exact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>_</w:t>
                        </w:r>
                      </w:p>
                      <w:p w14:paraId="410F8527" w14:textId="77777777" w:rsidR="00823E9F" w:rsidRDefault="00823E9F" w:rsidP="00833163">
                        <w:pPr>
                          <w:tabs>
                            <w:tab w:val="left" w:pos="10284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docshape7" o:spid="_x0000_s1032" type="#_x0000_t202" style="position:absolute;left:899;top:1742;width:10390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7DA19DB" w14:textId="0AD650E3" w:rsidR="00833163" w:rsidRDefault="00823E9F" w:rsidP="00833163">
                        <w:pPr>
                          <w:tabs>
                            <w:tab w:val="left" w:pos="5564"/>
                            <w:tab w:val="left" w:pos="5831"/>
                            <w:tab w:val="left" w:pos="10369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Hospital/Site</w:t>
                        </w:r>
                        <w:r w:rsidR="00833163"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 w:rsidR="00833163">
                          <w:rPr>
                            <w:b/>
                            <w:color w:val="231F20"/>
                            <w:sz w:val="24"/>
                          </w:rPr>
                          <w:t>name:</w:t>
                        </w:r>
                        <w:r w:rsidR="00833163"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 w:rsidR="00833163"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  <w:r w:rsidR="00833163">
                          <w:rPr>
                            <w:rFonts w:ascii="Times New Roman"/>
                            <w:color w:val="231F20"/>
                            <w:sz w:val="24"/>
                          </w:rPr>
                          <w:tab/>
                        </w:r>
                        <w:r w:rsidR="00833163">
                          <w:rPr>
                            <w:b/>
                            <w:color w:val="231F20"/>
                            <w:sz w:val="24"/>
                          </w:rPr>
                          <w:t>Department:</w:t>
                        </w:r>
                        <w:r w:rsidR="00833163"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 w:rsidR="00833163"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</w:p>
                      <w:p w14:paraId="033085A6" w14:textId="77777777" w:rsidR="00823E9F" w:rsidRDefault="00823E9F" w:rsidP="00833163">
                        <w:pPr>
                          <w:tabs>
                            <w:tab w:val="left" w:pos="5577"/>
                            <w:tab w:val="left" w:pos="5844"/>
                            <w:tab w:val="left" w:pos="10359"/>
                          </w:tabs>
                          <w:spacing w:before="212"/>
                          <w:rPr>
                            <w:b/>
                            <w:color w:val="231F20"/>
                            <w:sz w:val="24"/>
                          </w:rPr>
                        </w:pPr>
                      </w:p>
                      <w:p w14:paraId="251E9803" w14:textId="7364F5A4" w:rsidR="00833163" w:rsidRDefault="00833163" w:rsidP="00833163">
                        <w:pPr>
                          <w:tabs>
                            <w:tab w:val="left" w:pos="5577"/>
                            <w:tab w:val="left" w:pos="5844"/>
                            <w:tab w:val="left" w:pos="10359"/>
                          </w:tabs>
                          <w:spacing w:before="212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Employee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name: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Employee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number:</w:t>
                        </w:r>
                        <w:r>
                          <w:rPr>
                            <w:rFonts w:ascii="Times New Roman"/>
                            <w:color w:val="231F20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  <w:tab/>
                        </w:r>
                      </w:p>
                      <w:p w14:paraId="384A7570" w14:textId="1A72E134" w:rsidR="00823E9F" w:rsidRDefault="00823E9F" w:rsidP="00833163">
                        <w:pPr>
                          <w:tabs>
                            <w:tab w:val="left" w:pos="5577"/>
                            <w:tab w:val="left" w:pos="5844"/>
                            <w:tab w:val="left" w:pos="10359"/>
                          </w:tabs>
                          <w:spacing w:before="212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</w:p>
                      <w:p w14:paraId="443643AF" w14:textId="70CF6876" w:rsidR="00823E9F" w:rsidRDefault="00823E9F" w:rsidP="00833163">
                        <w:pPr>
                          <w:tabs>
                            <w:tab w:val="left" w:pos="5577"/>
                            <w:tab w:val="left" w:pos="5844"/>
                            <w:tab w:val="left" w:pos="10359"/>
                          </w:tabs>
                          <w:spacing w:before="212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</w:p>
                      <w:p w14:paraId="5FE7798A" w14:textId="4E2E9AF1" w:rsidR="00823E9F" w:rsidRDefault="00823E9F" w:rsidP="00833163">
                        <w:pPr>
                          <w:tabs>
                            <w:tab w:val="left" w:pos="5577"/>
                            <w:tab w:val="left" w:pos="5844"/>
                            <w:tab w:val="left" w:pos="10359"/>
                          </w:tabs>
                          <w:spacing w:before="212"/>
                          <w:rPr>
                            <w:rFonts w:ascii="Times New Roman"/>
                            <w:color w:val="231F20"/>
                            <w:sz w:val="24"/>
                            <w:u w:val="thick" w:color="221E1F"/>
                          </w:rPr>
                        </w:pPr>
                      </w:p>
                      <w:p w14:paraId="6CFAFA65" w14:textId="77777777" w:rsidR="00823E9F" w:rsidRDefault="00823E9F" w:rsidP="00833163">
                        <w:pPr>
                          <w:tabs>
                            <w:tab w:val="left" w:pos="5577"/>
                            <w:tab w:val="left" w:pos="5844"/>
                            <w:tab w:val="left" w:pos="10359"/>
                          </w:tabs>
                          <w:spacing w:before="212"/>
                          <w:rPr>
                            <w:rFonts w:ascii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91DCD3" w14:textId="2DF7ECE7" w:rsidR="00833163" w:rsidRDefault="00823E9F" w:rsidP="00833163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EB1A14" wp14:editId="623CE725">
                <wp:simplePos x="0" y="0"/>
                <wp:positionH relativeFrom="margin">
                  <wp:posOffset>-163830</wp:posOffset>
                </wp:positionH>
                <wp:positionV relativeFrom="paragraph">
                  <wp:posOffset>3997325</wp:posOffset>
                </wp:positionV>
                <wp:extent cx="6819900" cy="3514725"/>
                <wp:effectExtent l="19050" t="1905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514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4978E" w14:textId="7164A3F2" w:rsidR="00AB3449" w:rsidRDefault="00794AAD" w:rsidP="00833163">
                            <w:pPr>
                              <w:pStyle w:val="BodyText"/>
                              <w:spacing w:before="141" w:line="278" w:lineRule="auto"/>
                              <w:ind w:left="120"/>
                            </w:pPr>
                            <w:r>
                              <w:t xml:space="preserve">Follow Below Steps: </w:t>
                            </w:r>
                          </w:p>
                          <w:p w14:paraId="28F2F816" w14:textId="71CA250C" w:rsidR="00833163" w:rsidRDefault="00833163" w:rsidP="0083316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7"/>
                              </w:tabs>
                              <w:spacing w:before="172"/>
                              <w:ind w:hanging="268"/>
                            </w:pPr>
                            <w:r>
                              <w:rPr>
                                <w:color w:val="231F20"/>
                              </w:rPr>
                              <w:t>Place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clothing</w:t>
                            </w:r>
                            <w:r w:rsidR="00823E9F">
                              <w:rPr>
                                <w:color w:val="231F20"/>
                              </w:rPr>
                              <w:t xml:space="preserve"> in Orange “Special Handling” bag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="00823E9F" w:rsidRPr="00AB3449">
                              <w:rPr>
                                <w:color w:val="231F20"/>
                              </w:rPr>
                              <w:t>(get from your linen department)</w:t>
                            </w:r>
                            <w:r w:rsidRPr="00AB3449">
                              <w:rPr>
                                <w:color w:val="231F20"/>
                                <w:spacing w:val="-4"/>
                              </w:rPr>
                              <w:t>.</w:t>
                            </w:r>
                          </w:p>
                          <w:p w14:paraId="0C241CDE" w14:textId="77777777" w:rsidR="00833163" w:rsidRDefault="00833163" w:rsidP="0083316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7"/>
                              </w:tabs>
                              <w:spacing w:before="172"/>
                              <w:ind w:hanging="268"/>
                            </w:pP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label;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fill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STEP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information.</w:t>
                            </w:r>
                          </w:p>
                          <w:p w14:paraId="60742A74" w14:textId="62F82861" w:rsidR="00833163" w:rsidRDefault="00833163" w:rsidP="0083316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7"/>
                              </w:tabs>
                              <w:spacing w:before="172"/>
                              <w:ind w:hanging="268"/>
                            </w:pPr>
                            <w:r>
                              <w:rPr>
                                <w:color w:val="231F20"/>
                              </w:rPr>
                              <w:t>Securely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staple/tape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="00AB3449">
                              <w:rPr>
                                <w:color w:val="231F20"/>
                              </w:rPr>
                              <w:t>the bag or place inside the orange bag.</w:t>
                            </w:r>
                          </w:p>
                          <w:p w14:paraId="638D965E" w14:textId="0761EC79" w:rsidR="00833163" w:rsidRPr="00AB3449" w:rsidRDefault="00823E9F" w:rsidP="0083316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7"/>
                              </w:tabs>
                              <w:spacing w:before="172"/>
                              <w:ind w:hanging="268"/>
                            </w:pPr>
                            <w:r w:rsidRPr="00AB3449">
                              <w:rPr>
                                <w:color w:val="231F20"/>
                              </w:rPr>
                              <w:t xml:space="preserve">Give the soiled bag to Linen Services staff or place your clothing bag with soiled hospital laundry bags. </w:t>
                            </w:r>
                          </w:p>
                          <w:p w14:paraId="52B98452" w14:textId="08AC86E0" w:rsidR="00823E9F" w:rsidRPr="00823E9F" w:rsidRDefault="00823E9F" w:rsidP="0083316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7"/>
                              </w:tabs>
                              <w:spacing w:before="172"/>
                              <w:ind w:hanging="268"/>
                            </w:pPr>
                            <w:r>
                              <w:rPr>
                                <w:color w:val="231F20"/>
                              </w:rPr>
                              <w:t xml:space="preserve">Turnaround time of personals is a </w:t>
                            </w:r>
                            <w:r w:rsidR="00AB3449">
                              <w:rPr>
                                <w:color w:val="231F20"/>
                              </w:rPr>
                              <w:t>maximum of seven (7) days.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51B32E02" w14:textId="112281EC" w:rsidR="00823E9F" w:rsidRDefault="00AB3449" w:rsidP="0083316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7"/>
                              </w:tabs>
                              <w:spacing w:before="172"/>
                              <w:ind w:hanging="268"/>
                            </w:pPr>
                            <w:r>
                              <w:t xml:space="preserve">Clean items </w:t>
                            </w:r>
                            <w:proofErr w:type="gramStart"/>
                            <w:r>
                              <w:t>will be returned</w:t>
                            </w:r>
                            <w:proofErr w:type="gramEnd"/>
                            <w:r>
                              <w:t xml:space="preserve"> with</w:t>
                            </w:r>
                            <w:r w:rsidR="00823E9F">
                              <w:t xml:space="preserve"> the linen delivery of member facility.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1A14" id="Text Box 2" o:spid="_x0000_s1033" type="#_x0000_t202" style="position:absolute;margin-left:-12.9pt;margin-top:314.75pt;width:537pt;height:276.7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" filled="f" strokecolor="#231f20" strokeweight="3pt">
                <v:textbox inset="0,0,0,0">
                  <w:txbxContent>
                    <w:p w14:paraId="0004978E" w14:textId="7164A3F2" w:rsidR="00AB3449" w:rsidRDefault="00794AAD" w:rsidP="00833163">
                      <w:pPr>
                        <w:pStyle w:val="BodyText"/>
                        <w:spacing w:before="141" w:line="278" w:lineRule="auto"/>
                        <w:ind w:left="120"/>
                      </w:pPr>
                      <w:r>
                        <w:t xml:space="preserve">Follow Below Steps: </w:t>
                      </w:r>
                    </w:p>
                    <w:p w14:paraId="28F2F816" w14:textId="71CA250C" w:rsidR="00833163" w:rsidRDefault="00833163" w:rsidP="00833163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387"/>
                        </w:tabs>
                        <w:spacing w:before="172"/>
                        <w:ind w:hanging="268"/>
                      </w:pPr>
                      <w:r>
                        <w:rPr>
                          <w:color w:val="231F20"/>
                        </w:rPr>
                        <w:t>Place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clothing</w:t>
                      </w:r>
                      <w:r w:rsidR="00823E9F">
                        <w:rPr>
                          <w:color w:val="231F20"/>
                        </w:rPr>
                        <w:t xml:space="preserve"> in Orange “Special Handling” bag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 w:rsidR="00823E9F" w:rsidRPr="00AB3449">
                        <w:rPr>
                          <w:color w:val="231F20"/>
                        </w:rPr>
                        <w:t>(get from your linen department)</w:t>
                      </w:r>
                      <w:r w:rsidRPr="00AB3449">
                        <w:rPr>
                          <w:color w:val="231F20"/>
                          <w:spacing w:val="-4"/>
                        </w:rPr>
                        <w:t>.</w:t>
                      </w:r>
                    </w:p>
                    <w:p w14:paraId="0C241CDE" w14:textId="77777777" w:rsidR="00833163" w:rsidRDefault="00833163" w:rsidP="00833163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387"/>
                        </w:tabs>
                        <w:spacing w:before="172"/>
                        <w:ind w:hanging="268"/>
                      </w:pP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label;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7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fill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FIRST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STEP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information.</w:t>
                      </w:r>
                    </w:p>
                    <w:p w14:paraId="60742A74" w14:textId="62F82861" w:rsidR="00833163" w:rsidRDefault="00833163" w:rsidP="00833163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387"/>
                        </w:tabs>
                        <w:spacing w:before="172"/>
                        <w:ind w:hanging="268"/>
                      </w:pPr>
                      <w:r>
                        <w:rPr>
                          <w:color w:val="231F20"/>
                        </w:rPr>
                        <w:t>Securely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staple/tape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rFonts w:ascii="Times New Roman"/>
                          <w:b w:val="0"/>
                          <w:color w:val="231F20"/>
                          <w:spacing w:val="6"/>
                        </w:rPr>
                        <w:t xml:space="preserve"> </w:t>
                      </w:r>
                      <w:r w:rsidR="00AB3449">
                        <w:rPr>
                          <w:color w:val="231F20"/>
                        </w:rPr>
                        <w:t>the bag or place inside the orange bag.</w:t>
                      </w:r>
                    </w:p>
                    <w:p w14:paraId="638D965E" w14:textId="0761EC79" w:rsidR="00833163" w:rsidRPr="00AB3449" w:rsidRDefault="00823E9F" w:rsidP="00833163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387"/>
                        </w:tabs>
                        <w:spacing w:before="172"/>
                        <w:ind w:hanging="268"/>
                      </w:pPr>
                      <w:r w:rsidRPr="00AB3449">
                        <w:rPr>
                          <w:color w:val="231F20"/>
                        </w:rPr>
                        <w:t xml:space="preserve">Give the soiled bag to Linen Services staff or place your clothing bag with soiled hospital laundry bags. </w:t>
                      </w:r>
                    </w:p>
                    <w:p w14:paraId="52B98452" w14:textId="08AC86E0" w:rsidR="00823E9F" w:rsidRPr="00823E9F" w:rsidRDefault="00823E9F" w:rsidP="00833163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387"/>
                        </w:tabs>
                        <w:spacing w:before="172"/>
                        <w:ind w:hanging="268"/>
                      </w:pPr>
                      <w:r>
                        <w:rPr>
                          <w:color w:val="231F20"/>
                        </w:rPr>
                        <w:t xml:space="preserve">Turnaround time of personals is a </w:t>
                      </w:r>
                      <w:r w:rsidR="00AB3449">
                        <w:rPr>
                          <w:color w:val="231F20"/>
                        </w:rPr>
                        <w:t>maximum of seven (7) days.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14:paraId="51B32E02" w14:textId="112281EC" w:rsidR="00823E9F" w:rsidRDefault="00AB3449" w:rsidP="00833163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387"/>
                        </w:tabs>
                        <w:spacing w:before="172"/>
                        <w:ind w:hanging="268"/>
                      </w:pPr>
                      <w:r>
                        <w:t xml:space="preserve">Clean items </w:t>
                      </w:r>
                      <w:proofErr w:type="gramStart"/>
                      <w:r>
                        <w:t>will be returned</w:t>
                      </w:r>
                      <w:proofErr w:type="gramEnd"/>
                      <w:r>
                        <w:t xml:space="preserve"> with</w:t>
                      </w:r>
                      <w:r w:rsidR="00823E9F">
                        <w:t xml:space="preserve"> the linen delivery of member facility.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6BC81C" w14:textId="0E91EA8C" w:rsidR="00833163" w:rsidRDefault="00833163" w:rsidP="00833163">
      <w:pPr>
        <w:pStyle w:val="BodyText"/>
        <w:rPr>
          <w:b w:val="0"/>
          <w:sz w:val="20"/>
        </w:rPr>
      </w:pPr>
    </w:p>
    <w:p w14:paraId="254D8BFB" w14:textId="09C6E2D0" w:rsidR="00CB4819" w:rsidRPr="00833163" w:rsidRDefault="00CB4819" w:rsidP="00833163">
      <w:pPr>
        <w:pStyle w:val="BodyText"/>
        <w:spacing w:before="5"/>
        <w:rPr>
          <w:b w:val="0"/>
          <w:sz w:val="12"/>
        </w:rPr>
      </w:pPr>
    </w:p>
    <w:sectPr w:rsidR="00CB4819" w:rsidRPr="00833163" w:rsidSect="00FB67EC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BCBD" w14:textId="77777777" w:rsidR="00226284" w:rsidRDefault="00226284" w:rsidP="00B50723">
      <w:pPr>
        <w:spacing w:after="0" w:line="240" w:lineRule="auto"/>
      </w:pPr>
      <w:r>
        <w:separator/>
      </w:r>
    </w:p>
  </w:endnote>
  <w:endnote w:type="continuationSeparator" w:id="0">
    <w:p w14:paraId="6D3E3599" w14:textId="77777777" w:rsidR="00226284" w:rsidRDefault="00226284" w:rsidP="00B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0FEC" w14:textId="52306FE6" w:rsidR="00906BD7" w:rsidRDefault="00BB730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114D0E">
      <w:rPr>
        <w:noProof/>
      </w:rPr>
      <w:t>S:\Company Folder\CustServ\POLICIES.for.members\POLICIES 8.21\Staff Personal Clothing.docx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58EE" w14:textId="77777777" w:rsidR="00226284" w:rsidRDefault="00226284" w:rsidP="00B50723">
      <w:pPr>
        <w:spacing w:after="0" w:line="240" w:lineRule="auto"/>
      </w:pPr>
      <w:r>
        <w:separator/>
      </w:r>
    </w:p>
  </w:footnote>
  <w:footnote w:type="continuationSeparator" w:id="0">
    <w:p w14:paraId="36EA87A9" w14:textId="77777777" w:rsidR="00226284" w:rsidRDefault="00226284" w:rsidP="00B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5646"/>
      <w:gridCol w:w="1702"/>
    </w:tblGrid>
    <w:tr w:rsidR="009E3D12" w14:paraId="4F10440A" w14:textId="77777777" w:rsidTr="00CB4819">
      <w:trPr>
        <w:trHeight w:hRule="exact" w:val="1350"/>
      </w:trPr>
      <w:tc>
        <w:tcPr>
          <w:tcW w:w="2935" w:type="dxa"/>
          <w:tcBorders>
            <w:top w:val="nil"/>
            <w:left w:val="nil"/>
            <w:bottom w:val="nil"/>
            <w:right w:val="nil"/>
          </w:tcBorders>
        </w:tcPr>
        <w:p w14:paraId="0A72C5F1" w14:textId="77777777" w:rsidR="009E3D12" w:rsidRDefault="009E3D12" w:rsidP="004B67AD">
          <w:pPr>
            <w:pStyle w:val="Header"/>
          </w:pPr>
          <w:r>
            <w:rPr>
              <w:noProof/>
            </w:rPr>
            <w:drawing>
              <wp:inline distT="0" distB="0" distL="0" distR="0" wp14:anchorId="4E9B81CC" wp14:editId="3ECF51F1">
                <wp:extent cx="1800225" cy="609600"/>
                <wp:effectExtent l="19050" t="0" r="9525" b="0"/>
                <wp:docPr id="7" name="Picture 1" descr="WMSHL 2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SHL 2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9CF8A8" w14:textId="77777777" w:rsidR="00114D0E" w:rsidRPr="00114D0E" w:rsidRDefault="009E3D12" w:rsidP="00FB67EC">
          <w:pPr>
            <w:pStyle w:val="Header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114D0E">
            <w:rPr>
              <w:rFonts w:ascii="Arial Narrow" w:hAnsi="Arial Narrow"/>
              <w:b/>
              <w:sz w:val="32"/>
              <w:szCs w:val="32"/>
            </w:rPr>
            <w:t>West Michigan Shared Hospital Laun</w:t>
          </w:r>
          <w:r w:rsidR="00AF6DF9" w:rsidRPr="00114D0E">
            <w:rPr>
              <w:rFonts w:ascii="Arial Narrow" w:hAnsi="Arial Narrow"/>
              <w:b/>
              <w:sz w:val="32"/>
              <w:szCs w:val="32"/>
            </w:rPr>
            <w:t>dry</w:t>
          </w:r>
        </w:p>
        <w:p w14:paraId="57CE20B8" w14:textId="71B1F8A6" w:rsidR="00FB67EC" w:rsidRPr="00114D0E" w:rsidRDefault="00AF6DF9" w:rsidP="00FB67EC">
          <w:pPr>
            <w:pStyle w:val="Header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114D0E">
            <w:rPr>
              <w:rFonts w:ascii="Arial Narrow" w:hAnsi="Arial Narrow"/>
              <w:b/>
              <w:sz w:val="32"/>
              <w:szCs w:val="32"/>
            </w:rPr>
            <w:t xml:space="preserve"> </w:t>
          </w:r>
        </w:p>
        <w:p w14:paraId="14E1A23C" w14:textId="1CAD3FC6" w:rsidR="00833163" w:rsidRPr="00114D0E" w:rsidRDefault="00794AAD" w:rsidP="00794AAD">
          <w:pPr>
            <w:pStyle w:val="Header"/>
            <w:rPr>
              <w:rFonts w:ascii="Arial Narrow" w:hAnsi="Arial Narrow"/>
              <w:b/>
              <w:sz w:val="32"/>
              <w:szCs w:val="32"/>
            </w:rPr>
          </w:pPr>
          <w:r>
            <w:rPr>
              <w:rFonts w:ascii="Arial Narrow" w:hAnsi="Arial Narrow"/>
              <w:b/>
              <w:sz w:val="32"/>
              <w:szCs w:val="32"/>
            </w:rPr>
            <w:t xml:space="preserve">        Employee Personal Uniform Form </w:t>
          </w:r>
          <w:r>
            <w:rPr>
              <w:rFonts w:ascii="Georgia" w:hAnsi="Georgia" w:cs="Courier New"/>
              <w:b/>
            </w:rPr>
            <w:t xml:space="preserve"> </w:t>
          </w:r>
        </w:p>
        <w:p w14:paraId="55AD636C" w14:textId="42ABDF67" w:rsidR="00833163" w:rsidRDefault="00833163" w:rsidP="00833163">
          <w:pPr>
            <w:spacing w:before="94"/>
            <w:ind w:right="2396"/>
            <w:rPr>
              <w:b/>
              <w:sz w:val="28"/>
            </w:rPr>
          </w:pPr>
        </w:p>
        <w:p w14:paraId="77CC18DF" w14:textId="77777777" w:rsidR="00833163" w:rsidRDefault="00833163" w:rsidP="00833163">
          <w:pPr>
            <w:widowControl w:val="0"/>
            <w:numPr>
              <w:ilvl w:val="0"/>
              <w:numId w:val="23"/>
            </w:numPr>
            <w:tabs>
              <w:tab w:val="left" w:pos="3432"/>
            </w:tabs>
            <w:autoSpaceDE w:val="0"/>
            <w:autoSpaceDN w:val="0"/>
            <w:spacing w:before="219" w:after="0" w:line="240" w:lineRule="auto"/>
            <w:rPr>
              <w:i/>
              <w:sz w:val="26"/>
            </w:rPr>
          </w:pPr>
          <w:r>
            <w:rPr>
              <w:i/>
              <w:color w:val="231F20"/>
              <w:sz w:val="26"/>
            </w:rPr>
            <w:t>Complete</w:t>
          </w:r>
          <w:r>
            <w:rPr>
              <w:rFonts w:ascii="Times New Roman"/>
              <w:color w:val="231F20"/>
              <w:spacing w:val="5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your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personal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pacing w:val="-2"/>
              <w:sz w:val="26"/>
            </w:rPr>
            <w:t>information</w:t>
          </w:r>
        </w:p>
        <w:p w14:paraId="6BE31FC4" w14:textId="77777777" w:rsidR="00833163" w:rsidRDefault="00833163" w:rsidP="00833163">
          <w:pPr>
            <w:widowControl w:val="0"/>
            <w:numPr>
              <w:ilvl w:val="0"/>
              <w:numId w:val="23"/>
            </w:numPr>
            <w:tabs>
              <w:tab w:val="left" w:pos="3424"/>
            </w:tabs>
            <w:autoSpaceDE w:val="0"/>
            <w:autoSpaceDN w:val="0"/>
            <w:spacing w:before="124" w:after="0" w:line="240" w:lineRule="auto"/>
            <w:ind w:left="3424"/>
            <w:rPr>
              <w:i/>
              <w:sz w:val="26"/>
            </w:rPr>
          </w:pPr>
          <w:r>
            <w:rPr>
              <w:i/>
              <w:color w:val="231F20"/>
              <w:sz w:val="26"/>
            </w:rPr>
            <w:t>This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entire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form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is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a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label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for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z w:val="26"/>
            </w:rPr>
            <w:t>laundry</w:t>
          </w:r>
          <w:r>
            <w:rPr>
              <w:rFonts w:ascii="Times New Roman"/>
              <w:color w:val="231F20"/>
              <w:spacing w:val="7"/>
              <w:sz w:val="26"/>
            </w:rPr>
            <w:t xml:space="preserve"> </w:t>
          </w:r>
          <w:r>
            <w:rPr>
              <w:i/>
              <w:color w:val="231F20"/>
              <w:spacing w:val="-5"/>
              <w:sz w:val="26"/>
            </w:rPr>
            <w:t>bag</w:t>
          </w:r>
        </w:p>
        <w:p w14:paraId="231032BB" w14:textId="0FCBD83D" w:rsidR="00CB4819" w:rsidRPr="00CB4819" w:rsidRDefault="00CB4819" w:rsidP="00470788">
          <w:pPr>
            <w:pStyle w:val="Header"/>
            <w:jc w:val="center"/>
            <w:rPr>
              <w:rFonts w:ascii="Arial Narrow" w:hAnsi="Arial Narrow"/>
              <w:bCs/>
              <w:i/>
              <w:iCs/>
              <w:sz w:val="20"/>
              <w:szCs w:val="20"/>
            </w:rPr>
          </w:pPr>
        </w:p>
      </w:tc>
      <w:tc>
        <w:tcPr>
          <w:tcW w:w="1807" w:type="dxa"/>
          <w:tcBorders>
            <w:top w:val="nil"/>
            <w:left w:val="nil"/>
            <w:bottom w:val="nil"/>
            <w:right w:val="nil"/>
          </w:tcBorders>
        </w:tcPr>
        <w:p w14:paraId="3F76E3DC" w14:textId="77777777" w:rsidR="009E3D12" w:rsidRDefault="009E3D12" w:rsidP="004B67AD">
          <w:pPr>
            <w:pStyle w:val="Header"/>
          </w:pPr>
        </w:p>
      </w:tc>
    </w:tr>
    <w:tr w:rsidR="009E3D12" w14:paraId="647E95DE" w14:textId="77777777" w:rsidTr="00FB67EC">
      <w:trPr>
        <w:trHeight w:hRule="exact" w:val="150"/>
      </w:trPr>
      <w:tc>
        <w:tcPr>
          <w:tcW w:w="104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3399"/>
        </w:tcPr>
        <w:p w14:paraId="3E0F1AA9" w14:textId="77777777" w:rsidR="009E3D12" w:rsidRDefault="009E3D12" w:rsidP="004B67AD">
          <w:pPr>
            <w:pStyle w:val="Header"/>
          </w:pPr>
        </w:p>
      </w:tc>
    </w:tr>
    <w:tr w:rsidR="009E3D12" w14:paraId="5A312AA6" w14:textId="77777777" w:rsidTr="00FB67EC">
      <w:trPr>
        <w:trHeight w:hRule="exact" w:val="75"/>
      </w:trPr>
      <w:tc>
        <w:tcPr>
          <w:tcW w:w="1044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74842A2" w14:textId="77777777" w:rsidR="009E3D12" w:rsidRDefault="009E3D12" w:rsidP="004B67AD">
          <w:pPr>
            <w:pStyle w:val="Header"/>
          </w:pPr>
        </w:p>
      </w:tc>
    </w:tr>
  </w:tbl>
  <w:p w14:paraId="2B3E0E6E" w14:textId="495EB491" w:rsidR="009E3D12" w:rsidRDefault="009E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ACA"/>
    <w:multiLevelType w:val="hybridMultilevel"/>
    <w:tmpl w:val="74E8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67A1"/>
    <w:multiLevelType w:val="hybridMultilevel"/>
    <w:tmpl w:val="C8FC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D000D"/>
    <w:multiLevelType w:val="hybridMultilevel"/>
    <w:tmpl w:val="375AD9FC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38A4892"/>
    <w:multiLevelType w:val="hybridMultilevel"/>
    <w:tmpl w:val="AF1C376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91E377F"/>
    <w:multiLevelType w:val="hybridMultilevel"/>
    <w:tmpl w:val="7BE0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6263A"/>
    <w:multiLevelType w:val="hybridMultilevel"/>
    <w:tmpl w:val="6A02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3FA"/>
    <w:multiLevelType w:val="hybridMultilevel"/>
    <w:tmpl w:val="CD0CFC46"/>
    <w:lvl w:ilvl="0" w:tplc="85766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C3D45"/>
    <w:multiLevelType w:val="hybridMultilevel"/>
    <w:tmpl w:val="8AAEA62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4816433"/>
    <w:multiLevelType w:val="hybridMultilevel"/>
    <w:tmpl w:val="7D56BBDA"/>
    <w:lvl w:ilvl="0" w:tplc="2F682598">
      <w:start w:val="1"/>
      <w:numFmt w:val="decimal"/>
      <w:lvlText w:val="%1."/>
      <w:lvlJc w:val="left"/>
      <w:pPr>
        <w:ind w:left="386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B1D6FD34">
      <w:numFmt w:val="bullet"/>
      <w:lvlText w:val="•"/>
      <w:lvlJc w:val="left"/>
      <w:pPr>
        <w:ind w:left="1410" w:hanging="267"/>
      </w:pPr>
      <w:rPr>
        <w:rFonts w:hint="default"/>
      </w:rPr>
    </w:lvl>
    <w:lvl w:ilvl="2" w:tplc="3D821E80">
      <w:numFmt w:val="bullet"/>
      <w:lvlText w:val="•"/>
      <w:lvlJc w:val="left"/>
      <w:pPr>
        <w:ind w:left="2439" w:hanging="267"/>
      </w:pPr>
      <w:rPr>
        <w:rFonts w:hint="default"/>
      </w:rPr>
    </w:lvl>
    <w:lvl w:ilvl="3" w:tplc="891EAD80">
      <w:numFmt w:val="bullet"/>
      <w:lvlText w:val="•"/>
      <w:lvlJc w:val="left"/>
      <w:pPr>
        <w:ind w:left="3469" w:hanging="267"/>
      </w:pPr>
      <w:rPr>
        <w:rFonts w:hint="default"/>
      </w:rPr>
    </w:lvl>
    <w:lvl w:ilvl="4" w:tplc="96F4987C">
      <w:numFmt w:val="bullet"/>
      <w:lvlText w:val="•"/>
      <w:lvlJc w:val="left"/>
      <w:pPr>
        <w:ind w:left="4499" w:hanging="267"/>
      </w:pPr>
      <w:rPr>
        <w:rFonts w:hint="default"/>
      </w:rPr>
    </w:lvl>
    <w:lvl w:ilvl="5" w:tplc="6E3457B6">
      <w:numFmt w:val="bullet"/>
      <w:lvlText w:val="•"/>
      <w:lvlJc w:val="left"/>
      <w:pPr>
        <w:ind w:left="5529" w:hanging="267"/>
      </w:pPr>
      <w:rPr>
        <w:rFonts w:hint="default"/>
      </w:rPr>
    </w:lvl>
    <w:lvl w:ilvl="6" w:tplc="509E535C">
      <w:numFmt w:val="bullet"/>
      <w:lvlText w:val="•"/>
      <w:lvlJc w:val="left"/>
      <w:pPr>
        <w:ind w:left="6559" w:hanging="267"/>
      </w:pPr>
      <w:rPr>
        <w:rFonts w:hint="default"/>
      </w:rPr>
    </w:lvl>
    <w:lvl w:ilvl="7" w:tplc="6EEEFE90">
      <w:numFmt w:val="bullet"/>
      <w:lvlText w:val="•"/>
      <w:lvlJc w:val="left"/>
      <w:pPr>
        <w:ind w:left="7589" w:hanging="267"/>
      </w:pPr>
      <w:rPr>
        <w:rFonts w:hint="default"/>
      </w:rPr>
    </w:lvl>
    <w:lvl w:ilvl="8" w:tplc="752C7576">
      <w:numFmt w:val="bullet"/>
      <w:lvlText w:val="•"/>
      <w:lvlJc w:val="left"/>
      <w:pPr>
        <w:ind w:left="8619" w:hanging="267"/>
      </w:pPr>
      <w:rPr>
        <w:rFonts w:hint="default"/>
      </w:rPr>
    </w:lvl>
  </w:abstractNum>
  <w:abstractNum w:abstractNumId="9" w15:restartNumberingAfterBreak="0">
    <w:nsid w:val="348F0D6A"/>
    <w:multiLevelType w:val="hybridMultilevel"/>
    <w:tmpl w:val="7F5EB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4099F"/>
    <w:multiLevelType w:val="hybridMultilevel"/>
    <w:tmpl w:val="B44678F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 w15:restartNumberingAfterBreak="0">
    <w:nsid w:val="37ED3E5A"/>
    <w:multiLevelType w:val="hybridMultilevel"/>
    <w:tmpl w:val="43D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8B8"/>
    <w:multiLevelType w:val="hybridMultilevel"/>
    <w:tmpl w:val="CB0C33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E1B4D5D"/>
    <w:multiLevelType w:val="hybridMultilevel"/>
    <w:tmpl w:val="5564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93091D"/>
    <w:multiLevelType w:val="hybridMultilevel"/>
    <w:tmpl w:val="EFF2B61A"/>
    <w:lvl w:ilvl="0" w:tplc="B23A1092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F02CD0"/>
    <w:multiLevelType w:val="hybridMultilevel"/>
    <w:tmpl w:val="B5DC44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14448E2"/>
    <w:multiLevelType w:val="hybridMultilevel"/>
    <w:tmpl w:val="851AB50C"/>
    <w:lvl w:ilvl="0" w:tplc="04707F6A">
      <w:start w:val="1"/>
      <w:numFmt w:val="decimal"/>
      <w:lvlText w:val="%1."/>
      <w:lvlJc w:val="left"/>
      <w:pPr>
        <w:ind w:left="3431" w:hanging="290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w w:val="100"/>
        <w:sz w:val="26"/>
        <w:szCs w:val="26"/>
      </w:rPr>
    </w:lvl>
    <w:lvl w:ilvl="1" w:tplc="900CC5E8">
      <w:numFmt w:val="bullet"/>
      <w:lvlText w:val="•"/>
      <w:lvlJc w:val="left"/>
      <w:pPr>
        <w:ind w:left="4164" w:hanging="290"/>
      </w:pPr>
      <w:rPr>
        <w:rFonts w:hint="default"/>
      </w:rPr>
    </w:lvl>
    <w:lvl w:ilvl="2" w:tplc="E564AACA">
      <w:numFmt w:val="bullet"/>
      <w:lvlText w:val="•"/>
      <w:lvlJc w:val="left"/>
      <w:pPr>
        <w:ind w:left="4888" w:hanging="290"/>
      </w:pPr>
      <w:rPr>
        <w:rFonts w:hint="default"/>
      </w:rPr>
    </w:lvl>
    <w:lvl w:ilvl="3" w:tplc="A266B74A">
      <w:numFmt w:val="bullet"/>
      <w:lvlText w:val="•"/>
      <w:lvlJc w:val="left"/>
      <w:pPr>
        <w:ind w:left="5612" w:hanging="290"/>
      </w:pPr>
      <w:rPr>
        <w:rFonts w:hint="default"/>
      </w:rPr>
    </w:lvl>
    <w:lvl w:ilvl="4" w:tplc="066A5ED8">
      <w:numFmt w:val="bullet"/>
      <w:lvlText w:val="•"/>
      <w:lvlJc w:val="left"/>
      <w:pPr>
        <w:ind w:left="6336" w:hanging="290"/>
      </w:pPr>
      <w:rPr>
        <w:rFonts w:hint="default"/>
      </w:rPr>
    </w:lvl>
    <w:lvl w:ilvl="5" w:tplc="D86AF2B8">
      <w:numFmt w:val="bullet"/>
      <w:lvlText w:val="•"/>
      <w:lvlJc w:val="left"/>
      <w:pPr>
        <w:ind w:left="7060" w:hanging="290"/>
      </w:pPr>
      <w:rPr>
        <w:rFonts w:hint="default"/>
      </w:rPr>
    </w:lvl>
    <w:lvl w:ilvl="6" w:tplc="34DE7CC4">
      <w:numFmt w:val="bullet"/>
      <w:lvlText w:val="•"/>
      <w:lvlJc w:val="left"/>
      <w:pPr>
        <w:ind w:left="7784" w:hanging="290"/>
      </w:pPr>
      <w:rPr>
        <w:rFonts w:hint="default"/>
      </w:rPr>
    </w:lvl>
    <w:lvl w:ilvl="7" w:tplc="E540760C">
      <w:numFmt w:val="bullet"/>
      <w:lvlText w:val="•"/>
      <w:lvlJc w:val="left"/>
      <w:pPr>
        <w:ind w:left="8508" w:hanging="290"/>
      </w:pPr>
      <w:rPr>
        <w:rFonts w:hint="default"/>
      </w:rPr>
    </w:lvl>
    <w:lvl w:ilvl="8" w:tplc="45426DEC">
      <w:numFmt w:val="bullet"/>
      <w:lvlText w:val="•"/>
      <w:lvlJc w:val="left"/>
      <w:pPr>
        <w:ind w:left="9232" w:hanging="290"/>
      </w:pPr>
      <w:rPr>
        <w:rFonts w:hint="default"/>
      </w:rPr>
    </w:lvl>
  </w:abstractNum>
  <w:abstractNum w:abstractNumId="17" w15:restartNumberingAfterBreak="0">
    <w:nsid w:val="6D117C74"/>
    <w:multiLevelType w:val="hybridMultilevel"/>
    <w:tmpl w:val="6BAC2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653F5"/>
    <w:multiLevelType w:val="hybridMultilevel"/>
    <w:tmpl w:val="25904E78"/>
    <w:lvl w:ilvl="0" w:tplc="C374CA9A">
      <w:start w:val="1"/>
      <w:numFmt w:val="decimal"/>
      <w:lvlText w:val="%1."/>
      <w:lvlJc w:val="left"/>
      <w:pPr>
        <w:ind w:left="386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05C47424">
      <w:numFmt w:val="bullet"/>
      <w:lvlText w:val="•"/>
      <w:lvlJc w:val="left"/>
      <w:pPr>
        <w:ind w:left="1410" w:hanging="267"/>
      </w:pPr>
      <w:rPr>
        <w:rFonts w:hint="default"/>
      </w:rPr>
    </w:lvl>
    <w:lvl w:ilvl="2" w:tplc="E356EB62">
      <w:numFmt w:val="bullet"/>
      <w:lvlText w:val="•"/>
      <w:lvlJc w:val="left"/>
      <w:pPr>
        <w:ind w:left="2440" w:hanging="267"/>
      </w:pPr>
      <w:rPr>
        <w:rFonts w:hint="default"/>
      </w:rPr>
    </w:lvl>
    <w:lvl w:ilvl="3" w:tplc="914A62D6">
      <w:numFmt w:val="bullet"/>
      <w:lvlText w:val="•"/>
      <w:lvlJc w:val="left"/>
      <w:pPr>
        <w:ind w:left="3470" w:hanging="267"/>
      </w:pPr>
      <w:rPr>
        <w:rFonts w:hint="default"/>
      </w:rPr>
    </w:lvl>
    <w:lvl w:ilvl="4" w:tplc="47482AFC">
      <w:numFmt w:val="bullet"/>
      <w:lvlText w:val="•"/>
      <w:lvlJc w:val="left"/>
      <w:pPr>
        <w:ind w:left="4500" w:hanging="267"/>
      </w:pPr>
      <w:rPr>
        <w:rFonts w:hint="default"/>
      </w:rPr>
    </w:lvl>
    <w:lvl w:ilvl="5" w:tplc="4FB085C0">
      <w:numFmt w:val="bullet"/>
      <w:lvlText w:val="•"/>
      <w:lvlJc w:val="left"/>
      <w:pPr>
        <w:ind w:left="5530" w:hanging="267"/>
      </w:pPr>
      <w:rPr>
        <w:rFonts w:hint="default"/>
      </w:rPr>
    </w:lvl>
    <w:lvl w:ilvl="6" w:tplc="95463644">
      <w:numFmt w:val="bullet"/>
      <w:lvlText w:val="•"/>
      <w:lvlJc w:val="left"/>
      <w:pPr>
        <w:ind w:left="6560" w:hanging="267"/>
      </w:pPr>
      <w:rPr>
        <w:rFonts w:hint="default"/>
      </w:rPr>
    </w:lvl>
    <w:lvl w:ilvl="7" w:tplc="565223BE">
      <w:numFmt w:val="bullet"/>
      <w:lvlText w:val="•"/>
      <w:lvlJc w:val="left"/>
      <w:pPr>
        <w:ind w:left="7590" w:hanging="267"/>
      </w:pPr>
      <w:rPr>
        <w:rFonts w:hint="default"/>
      </w:rPr>
    </w:lvl>
    <w:lvl w:ilvl="8" w:tplc="98DE0C8A">
      <w:numFmt w:val="bullet"/>
      <w:lvlText w:val="•"/>
      <w:lvlJc w:val="left"/>
      <w:pPr>
        <w:ind w:left="8620" w:hanging="267"/>
      </w:pPr>
      <w:rPr>
        <w:rFonts w:hint="default"/>
      </w:rPr>
    </w:lvl>
  </w:abstractNum>
  <w:abstractNum w:abstractNumId="19" w15:restartNumberingAfterBreak="0">
    <w:nsid w:val="6D830EF8"/>
    <w:multiLevelType w:val="hybridMultilevel"/>
    <w:tmpl w:val="CF406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002312"/>
    <w:multiLevelType w:val="hybridMultilevel"/>
    <w:tmpl w:val="3D80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CF6849"/>
    <w:multiLevelType w:val="hybridMultilevel"/>
    <w:tmpl w:val="1B805C2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2" w15:restartNumberingAfterBreak="0">
    <w:nsid w:val="76283FBD"/>
    <w:multiLevelType w:val="hybridMultilevel"/>
    <w:tmpl w:val="3334D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3"/>
  </w:num>
  <w:num w:numId="6">
    <w:abstractNumId w:val="7"/>
  </w:num>
  <w:num w:numId="7">
    <w:abstractNumId w:val="21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17"/>
  </w:num>
  <w:num w:numId="13">
    <w:abstractNumId w:val="5"/>
  </w:num>
  <w:num w:numId="14">
    <w:abstractNumId w:val="14"/>
  </w:num>
  <w:num w:numId="15">
    <w:abstractNumId w:val="4"/>
  </w:num>
  <w:num w:numId="16">
    <w:abstractNumId w:val="9"/>
  </w:num>
  <w:num w:numId="17">
    <w:abstractNumId w:val="0"/>
  </w:num>
  <w:num w:numId="18">
    <w:abstractNumId w:val="6"/>
  </w:num>
  <w:num w:numId="19">
    <w:abstractNumId w:val="20"/>
  </w:num>
  <w:num w:numId="20">
    <w:abstractNumId w:val="22"/>
  </w:num>
  <w:num w:numId="21">
    <w:abstractNumId w:val="18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C"/>
    <w:rsid w:val="0005565B"/>
    <w:rsid w:val="00086FEE"/>
    <w:rsid w:val="00114D0E"/>
    <w:rsid w:val="00122F3A"/>
    <w:rsid w:val="00125DD2"/>
    <w:rsid w:val="00170C8A"/>
    <w:rsid w:val="00172670"/>
    <w:rsid w:val="00196D2C"/>
    <w:rsid w:val="001D23DA"/>
    <w:rsid w:val="001F3DCC"/>
    <w:rsid w:val="00226284"/>
    <w:rsid w:val="002B7A0B"/>
    <w:rsid w:val="00360264"/>
    <w:rsid w:val="00397E12"/>
    <w:rsid w:val="003A3F2F"/>
    <w:rsid w:val="00415961"/>
    <w:rsid w:val="0043042E"/>
    <w:rsid w:val="00437C23"/>
    <w:rsid w:val="00470788"/>
    <w:rsid w:val="004801BA"/>
    <w:rsid w:val="004D749B"/>
    <w:rsid w:val="004E42B3"/>
    <w:rsid w:val="005715BC"/>
    <w:rsid w:val="00576003"/>
    <w:rsid w:val="00593391"/>
    <w:rsid w:val="005A09A0"/>
    <w:rsid w:val="005B56B1"/>
    <w:rsid w:val="005C4147"/>
    <w:rsid w:val="00617085"/>
    <w:rsid w:val="0062622B"/>
    <w:rsid w:val="00633983"/>
    <w:rsid w:val="0063741F"/>
    <w:rsid w:val="00644A63"/>
    <w:rsid w:val="006477F9"/>
    <w:rsid w:val="00652BCB"/>
    <w:rsid w:val="006D143B"/>
    <w:rsid w:val="006E458F"/>
    <w:rsid w:val="0074425D"/>
    <w:rsid w:val="007555AD"/>
    <w:rsid w:val="00765E63"/>
    <w:rsid w:val="007870D9"/>
    <w:rsid w:val="00794AAD"/>
    <w:rsid w:val="00823E9F"/>
    <w:rsid w:val="00833163"/>
    <w:rsid w:val="0088154B"/>
    <w:rsid w:val="00896460"/>
    <w:rsid w:val="008C30AE"/>
    <w:rsid w:val="00906BD7"/>
    <w:rsid w:val="009108F0"/>
    <w:rsid w:val="00915F76"/>
    <w:rsid w:val="009228C1"/>
    <w:rsid w:val="00930656"/>
    <w:rsid w:val="00930A74"/>
    <w:rsid w:val="009571BE"/>
    <w:rsid w:val="009E3D12"/>
    <w:rsid w:val="00A260A8"/>
    <w:rsid w:val="00A55933"/>
    <w:rsid w:val="00A77AD2"/>
    <w:rsid w:val="00A77B00"/>
    <w:rsid w:val="00A93092"/>
    <w:rsid w:val="00AB3449"/>
    <w:rsid w:val="00AF1E3D"/>
    <w:rsid w:val="00AF6DF9"/>
    <w:rsid w:val="00B50723"/>
    <w:rsid w:val="00B56707"/>
    <w:rsid w:val="00B81687"/>
    <w:rsid w:val="00BA21D3"/>
    <w:rsid w:val="00BB7304"/>
    <w:rsid w:val="00C23EFD"/>
    <w:rsid w:val="00C307C2"/>
    <w:rsid w:val="00C36C01"/>
    <w:rsid w:val="00C4365F"/>
    <w:rsid w:val="00C46E9B"/>
    <w:rsid w:val="00CB0A83"/>
    <w:rsid w:val="00CB4819"/>
    <w:rsid w:val="00D85516"/>
    <w:rsid w:val="00DB1909"/>
    <w:rsid w:val="00DE34C8"/>
    <w:rsid w:val="00E124F0"/>
    <w:rsid w:val="00E240CE"/>
    <w:rsid w:val="00E404E4"/>
    <w:rsid w:val="00E60D97"/>
    <w:rsid w:val="00EB3176"/>
    <w:rsid w:val="00EB455C"/>
    <w:rsid w:val="00ED2247"/>
    <w:rsid w:val="00ED367E"/>
    <w:rsid w:val="00ED36DD"/>
    <w:rsid w:val="00EF6E85"/>
    <w:rsid w:val="00F70D34"/>
    <w:rsid w:val="00F86ACA"/>
    <w:rsid w:val="00F95193"/>
    <w:rsid w:val="00FB67EC"/>
    <w:rsid w:val="00FB6AC9"/>
    <w:rsid w:val="00FD5FE5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EE6C4B8"/>
  <w15:docId w15:val="{14756FB6-4FE7-4A82-8FFE-42F1B0E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87"/>
  </w:style>
  <w:style w:type="paragraph" w:styleId="Heading4">
    <w:name w:val="heading 4"/>
    <w:basedOn w:val="Normal"/>
    <w:next w:val="Normal"/>
    <w:link w:val="Heading4Char"/>
    <w:qFormat/>
    <w:rsid w:val="005C4147"/>
    <w:pPr>
      <w:keepNext/>
      <w:spacing w:after="0" w:line="240" w:lineRule="auto"/>
      <w:outlineLvl w:val="3"/>
    </w:pPr>
    <w:rPr>
      <w:rFonts w:ascii="Charter BT" w:eastAsia="Times New Roman" w:hAnsi="Charter BT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23"/>
  </w:style>
  <w:style w:type="paragraph" w:styleId="Footer">
    <w:name w:val="footer"/>
    <w:basedOn w:val="Normal"/>
    <w:link w:val="FooterChar"/>
    <w:uiPriority w:val="99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23"/>
  </w:style>
  <w:style w:type="paragraph" w:customStyle="1" w:styleId="Default">
    <w:name w:val="Default"/>
    <w:rsid w:val="00CB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4147"/>
    <w:rPr>
      <w:rFonts w:ascii="Charter BT" w:eastAsia="Times New Roman" w:hAnsi="Charter BT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54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8A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7E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331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163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CDA3-D90C-4296-A71C-F93BA66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WMSHL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Tiffany Brady</cp:lastModifiedBy>
  <cp:revision>8</cp:revision>
  <cp:lastPrinted>2022-05-10T17:25:00Z</cp:lastPrinted>
  <dcterms:created xsi:type="dcterms:W3CDTF">2022-04-08T15:18:00Z</dcterms:created>
  <dcterms:modified xsi:type="dcterms:W3CDTF">2022-05-12T20:10:00Z</dcterms:modified>
</cp:coreProperties>
</file>